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235E" w:rsidRPr="00C62294" w:rsidRDefault="00A579F1" w:rsidP="0054235E">
      <w:pPr>
        <w:pStyle w:val="a3"/>
        <w:tabs>
          <w:tab w:val="left" w:pos="5529"/>
        </w:tabs>
        <w:spacing w:line="228" w:lineRule="auto"/>
        <w:jc w:val="center"/>
        <w:rPr>
          <w:rFonts w:ascii="Times New Roman" w:hAnsi="Times New Roman"/>
          <w:color w:val="000000"/>
          <w:sz w:val="26"/>
          <w:szCs w:val="26"/>
        </w:rPr>
      </w:pPr>
      <w:r w:rsidRPr="00C62294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>
                <wp:simplePos x="0" y="0"/>
                <wp:positionH relativeFrom="column">
                  <wp:posOffset>3020695</wp:posOffset>
                </wp:positionH>
                <wp:positionV relativeFrom="paragraph">
                  <wp:posOffset>-83820</wp:posOffset>
                </wp:positionV>
                <wp:extent cx="3114675" cy="668655"/>
                <wp:effectExtent l="0" t="0" r="0" b="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14675" cy="6686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4235E" w:rsidRPr="00196939" w:rsidRDefault="0054235E" w:rsidP="0054235E">
                            <w:pPr>
                              <w:rPr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37.85pt;margin-top:-6.6pt;width:245.25pt;height:52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LFytQIAALkFAAAOAAAAZHJzL2Uyb0RvYy54bWysVG1vmzAQ/j5p/8Hyd8pLDQmopGpDmCZ1&#10;L1K7H+CACdbAZrYT0k377zubJE1bTZq28QHZvvNz99w9vqvrfd+hHVOaS5Hj8CLAiIlK1lxscvzl&#10;ofTmGGlDRU07KViOH5nG14u3b67GIWORbGVXM4UAROhsHHLcGjNkvq+rlvVUX8iBCTA2UvXUwFZt&#10;/FrREdD7zo+CIPFHqepByYppDafFZMQLh980rDKfmkYzg7ocQ27G/ZX7r+3fX1zRbKPo0PLqkAb9&#10;iyx6ygUEPUEV1FC0VfwVVM8rJbVszEUle182Da+Y4wBswuAFm/uWDsxxgeLo4VQm/f9gq4+7zwrx&#10;OscpRoL20KIHtjfoVu5RZKszDjoDp/sB3MwejqHLjqke7mT1VSMhly0VG3ajlBxbRmvILrQ3/bOr&#10;E462IOvxg6whDN0a6YD2jept6aAYCNChS4+nzthUKji8DEOSzGKMKrAlyTyJYxeCZsfbg9LmHZM9&#10;soscK+i8Q6e7O21sNjQ7uthgQpa861z3O/HsABynE4gNV63NZuGa+SMN0tV8NSceiZKVR4Ki8G7K&#10;JfGSMpzFxWWxXBbhTxs3JFnL65oJG+YorJD8WeMOEp8kcZKWlh2vLZxNSavNetkptKMg7NJ9h4Kc&#10;ufnP03BFAC4vKIURCW6j1CuT+cwjJYm9dBbMvSBMb9MkICkpyueU7rhg/04JjaC5OIonMf2WW+C+&#10;19xo1nMDo6PjfY7nJyeaWQmuRO1aayjvpvVZKWz6T6WAdh8b7QRrNTqp1ezXe0CxKl7L+hGkqyQo&#10;C/QJ8w4WrVTfMRphduRYf9tSxTDq3guQfxoSYoeN25B4FsFGnVvW5xYqKoDKscFoWi7NNKC2g+Kb&#10;FiJND07IG3gyDXdqfsrq8NBgPjhSh1lmB9D53nk9TdzFLwAAAP//AwBQSwMEFAAGAAgAAAAhAGex&#10;CybeAAAACgEAAA8AAABkcnMvZG93bnJldi54bWxMj8FOwzAMhu9IvENkJG5b0rJ1W2k6IRBX0AZM&#10;4pY1XlvROFWTreXtMSe4/ZY//f5cbCfXiQsOofWkIZkrEEiVty3VGt7fnmdrECEasqbzhBq+McC2&#10;vL4qTG79SDu87GMtuIRCbjQ0Mfa5lKFq0Jkw9z0S705+cCbyONTSDmbkctfJVKlMOtMSX2hMj48N&#10;Vl/7s9Pw8XL6PCzUa/3klv3oJyXJbaTWtzfTwz2IiFP8g+FXn9WhZKejP5MNotOwWC1XjGqYJXcp&#10;CCY2WcbhyCFNQJaF/P9C+QMAAP//AwBQSwECLQAUAAYACAAAACEAtoM4kv4AAADhAQAAEwAAAAAA&#10;AAAAAAAAAAAAAAAAW0NvbnRlbnRfVHlwZXNdLnhtbFBLAQItABQABgAIAAAAIQA4/SH/1gAAAJQB&#10;AAALAAAAAAAAAAAAAAAAAC8BAABfcmVscy8ucmVsc1BLAQItABQABgAIAAAAIQAHwLFytQIAALkF&#10;AAAOAAAAAAAAAAAAAAAAAC4CAABkcnMvZTJvRG9jLnhtbFBLAQItABQABgAIAAAAIQBnsQsm3gAA&#10;AAoBAAAPAAAAAAAAAAAAAAAAAA8FAABkcnMvZG93bnJldi54bWxQSwUGAAAAAAQABADzAAAAGgYA&#10;AAAA&#10;" filled="f" stroked="f">
                <v:textbox>
                  <w:txbxContent>
                    <w:p w:rsidR="0054235E" w:rsidRPr="00196939" w:rsidRDefault="0054235E" w:rsidP="0054235E">
                      <w:pPr>
                        <w:rPr>
                          <w:szCs w:val="26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62294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0" t="0" r="19050" b="28575"/>
                <wp:wrapNone/>
                <wp:docPr id="8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235E" w:rsidRDefault="0054235E" w:rsidP="0054235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GdOJgIAAFcEAAAOAAAAZHJzL2Uyb0RvYy54bWysVNtu2zAMfR+wfxD0vtjOkqU14hRdugwD&#10;ugvQ7gNkWbaFSaImKbGzrx8lp2nQvRXzgyCK0iF5Dun1zagVOQjnJZiKFrOcEmE4NNJ0Ff35uHt3&#10;RYkPzDRMgREVPQpPbzZv36wHW4o59KAa4QiCGF8OtqJ9CLbMMs97oZmfgRUGnS04zQKarssaxwZE&#10;1yqb5/mHbADXWAdceI+nd5OTbhJ+2woevretF4GoimJuIa0urXVcs82alZ1jtpf8lAZ7RRaaSYNB&#10;z1B3LDCyd/IfKC25Aw9tmHHQGbSt5CLVgNUU+YtqHnpmRaoFyfH2TJP/f7D82+GHI7KpKAplmEaJ&#10;HsUYyEcYyTKyM1hf4qUHi9fCiMeocqrU23vgvzwxsO2Z6cStczD0gjWYXRFfZhdPJxwfQerhKzQY&#10;hu0DJKCxdTpSh2QQREeVjmdlYio8hiyuiiJHF0ff+1WxWKXkMlY+vbbOh88CNImbijpUPqGzw70P&#10;MRtWPl2JwTwo2eykUslwXb1VjhwYdskufamAF9eUIUNFr5fz5UTAKyC0DNjuSmrkO4/f1ICRtk+m&#10;Sc0YmFTTHlNW5sRjpG4iMYz1mARLJEeOa2iOSKyDqbtxGnHTg/tDyYCdXVH/e8+coER9MSjOdbFY&#10;xFFIxmK5mqPhLj31pYcZjlAVDZRM222Yxmdvnex6jDS1g4FbFLSVievnrE7pY/cmCU6TFsfj0k63&#10;nv8Hm78AAAD//wMAUEsDBBQABgAIAAAAIQD//P8+3wAAAAoBAAAPAAAAZHJzL2Rvd25yZXYueG1s&#10;TI/NTsMwEITvlXgHa5G4VNQhpLQNcaqqAnHuz4WbG2+TiHidxG6T8vQsJ7jt7nyancnWo23EFXtf&#10;O1LwNItAIBXO1FQqOB7eH5cgfNBkdOMIFdzQwzq/m2Q6NW6gHV73oRRsQj7VCqoQ2lRKX1RotZ+5&#10;Fom1s+utDrz2pTS9HtjcNjKOohdpdU38odItbissvvYXq8ANbzfrsIvi6ee3/dhuut057pR6uB83&#10;ryACjuEPht/4HB1yznRyFzJeNAoW82XCKA8r7sTAKkn4cGLyeTEHmWfyf4X8BwAA//8DAFBLAQIt&#10;ABQABgAIAAAAIQC2gziS/gAAAOEBAAATAAAAAAAAAAAAAAAAAAAAAABbQ29udGVudF9UeXBlc10u&#10;eG1sUEsBAi0AFAAGAAgAAAAhADj9If/WAAAAlAEAAAsAAAAAAAAAAAAAAAAALwEAAF9yZWxzLy5y&#10;ZWxzUEsBAi0AFAAGAAgAAAAhAAskZ04mAgAAVwQAAA4AAAAAAAAAAAAAAAAALgIAAGRycy9lMm9E&#10;b2MueG1sUEsBAi0AFAAGAAgAAAAhAP/8/z7fAAAACgEAAA8AAAAAAAAAAAAAAAAAgAQAAGRycy9k&#10;b3ducmV2LnhtbFBLBQYAAAAABAAEAPMAAACMBQAAAAA=&#10;" strokecolor="white">
                <v:textbox>
                  <w:txbxContent>
                    <w:p w:rsidR="0054235E" w:rsidRDefault="0054235E" w:rsidP="0054235E"/>
                  </w:txbxContent>
                </v:textbox>
              </v:shape>
            </w:pict>
          </mc:Fallback>
        </mc:AlternateContent>
      </w:r>
      <w:r w:rsidR="0054235E" w:rsidRPr="00C62294">
        <w:rPr>
          <w:rFonts w:ascii="Times New Roman" w:hAnsi="Times New Roman"/>
          <w:noProof/>
        </w:rPr>
        <w:drawing>
          <wp:inline distT="0" distB="0" distL="0" distR="0" wp14:anchorId="6FD3CAF9" wp14:editId="2B1EA9BF">
            <wp:extent cx="462280" cy="565150"/>
            <wp:effectExtent l="0" t="0" r="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280" cy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235E" w:rsidRPr="00C62294" w:rsidRDefault="0054235E" w:rsidP="003C0865">
      <w:pPr>
        <w:pStyle w:val="a3"/>
        <w:tabs>
          <w:tab w:val="left" w:pos="5529"/>
        </w:tabs>
        <w:spacing w:after="0" w:line="0" w:lineRule="atLeast"/>
        <w:jc w:val="center"/>
        <w:rPr>
          <w:rFonts w:ascii="Times New Roman" w:hAnsi="Times New Roman"/>
          <w:color w:val="000000"/>
          <w:sz w:val="26"/>
          <w:szCs w:val="26"/>
        </w:rPr>
      </w:pPr>
      <w:r w:rsidRPr="00C62294">
        <w:rPr>
          <w:rFonts w:ascii="Times New Roman" w:hAnsi="Times New Roman"/>
          <w:color w:val="000000"/>
          <w:sz w:val="26"/>
          <w:szCs w:val="26"/>
        </w:rPr>
        <w:t>АДМИНИСТРАЦИЯ ГОРОДА НОРИЛЬСКА</w:t>
      </w:r>
    </w:p>
    <w:p w:rsidR="004A6EFB" w:rsidRDefault="0054235E" w:rsidP="004A6EFB">
      <w:pPr>
        <w:pStyle w:val="a3"/>
        <w:spacing w:after="0" w:line="0" w:lineRule="atLeast"/>
        <w:jc w:val="center"/>
        <w:rPr>
          <w:rFonts w:ascii="Times New Roman" w:hAnsi="Times New Roman"/>
          <w:color w:val="000000"/>
          <w:sz w:val="26"/>
          <w:szCs w:val="26"/>
        </w:rPr>
      </w:pPr>
      <w:r w:rsidRPr="00C62294">
        <w:rPr>
          <w:rFonts w:ascii="Times New Roman" w:hAnsi="Times New Roman"/>
          <w:color w:val="000000"/>
          <w:sz w:val="26"/>
          <w:szCs w:val="26"/>
        </w:rPr>
        <w:t>КРАСНОЯРСКОГО КРАЯ</w:t>
      </w:r>
    </w:p>
    <w:p w:rsidR="0054235E" w:rsidRPr="004A6EFB" w:rsidRDefault="00A579F1" w:rsidP="004A6EFB">
      <w:pPr>
        <w:pStyle w:val="a3"/>
        <w:spacing w:after="0" w:line="0" w:lineRule="atLeast"/>
        <w:jc w:val="center"/>
        <w:rPr>
          <w:rFonts w:ascii="Times New Roman" w:hAnsi="Times New Roman"/>
          <w:color w:val="000000"/>
          <w:sz w:val="26"/>
          <w:szCs w:val="26"/>
        </w:rPr>
      </w:pPr>
      <w:r w:rsidRPr="00C62294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F7D2D71" wp14:editId="104539DF">
                <wp:simplePos x="0" y="0"/>
                <wp:positionH relativeFrom="column">
                  <wp:posOffset>4258945</wp:posOffset>
                </wp:positionH>
                <wp:positionV relativeFrom="paragraph">
                  <wp:posOffset>102870</wp:posOffset>
                </wp:positionV>
                <wp:extent cx="1257300" cy="381000"/>
                <wp:effectExtent l="0" t="0" r="19050" b="19050"/>
                <wp:wrapNone/>
                <wp:docPr id="7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235E" w:rsidRPr="00196939" w:rsidRDefault="0054235E" w:rsidP="0054235E">
                            <w:pPr>
                              <w:rPr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7D2D71" id="Text Box 8" o:spid="_x0000_s1028" type="#_x0000_t202" style="position:absolute;left:0;text-align:left;margin-left:335.35pt;margin-top:8.1pt;width:99pt;height:3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4LVyKAIAAFcEAAAOAAAAZHJzL2Uyb0RvYy54bWysVNuO2jAQfa/Uf7D8XhKyUNiIsNqypaq0&#10;vUi7/QDHcYhV2+PahoR+fccOUNq+rcqD5cmMz8ycM8PqbtCKHITzEkxFp5OcEmE4NNLsKvrteftm&#10;SYkPzDRMgREVPQpP79avX616W4oCOlCNcARBjC97W9EuBFtmmeed0MxPwAqDzhacZgFNt8sax3pE&#10;1yor8vxt1oNrrAMuvMevD6OTrhN+2woevrStF4GoimJtIZ0unXU8s/WKlTvHbCf5qQz2gio0kwaT&#10;XqAeWGBk7+Q/UFpyBx7aMOGgM2hbyUXqAbuZ5n9189QxK1IvSI63F5r8/4Plnw9fHZFNRReUGKZR&#10;omcxBPIOBrKM7PTWlxj0ZDEsDPgZVU6devsI/LsnBjYdMztx7xz0nWANVjeNL7OrpyOOjyB1/wka&#10;TMP2ARLQ0DodqUMyCKKjSseLMrEUHlMW88VNji6OvpvlNMd7TMHK82vrfPggQJN4qahD5RM6Ozz6&#10;MIaeQ2IyD0o2W6lUMtyu3ihHDgynZJt+J/Q/wpQhfUVv58V8JOAFEFoGHHcldUWX2MPYBSsjbe9N&#10;g2WyMjCpxjt2p8yJx0jdSGIY6iEJVpzlqaE5IrEOxunGbcRLB+4nJT1OdkX9jz1zghL10aA4t9PZ&#10;LK5CMmbzRYGGu/bU1x5mOEJVNFAyXjdhXJ+9dXLXYaZxHAzco6CtTFxH5ceqTuXj9Ca1TpsW1+Pa&#10;TlG//w/WvwAAAP//AwBQSwMEFAAGAAgAAAAhAO3G2krcAAAACQEAAA8AAABkcnMvZG93bnJldi54&#10;bWxMj8FOwzAQRO9I/QdrK3FB1CaHJApxqqoCcW7hws2Nt0lEvE5it0n5epYTHHfmaXam3C6uF1ec&#10;QudJw9NGgUCqve2o0fDx/vqYgwjRkDW9J9RwwwDbanVXmsL6mQ54PcZGcAiFwmhoYxwKKUPdojNh&#10;4wck9s5+cibyOTXSTmbmcNfLRKlUOtMRf2jNgPsW66/jxWnw88vNeRxV8vD57d72u/FwTkat79fL&#10;7hlExCX+wfBbn6tDxZ1O/kI2iF5DmqmMUTbSBAQDeZqzcNKQsSCrUv5fUP0AAAD//wMAUEsBAi0A&#10;FAAGAAgAAAAhALaDOJL+AAAA4QEAABMAAAAAAAAAAAAAAAAAAAAAAFtDb250ZW50X1R5cGVzXS54&#10;bWxQSwECLQAUAAYACAAAACEAOP0h/9YAAACUAQAACwAAAAAAAAAAAAAAAAAvAQAAX3JlbHMvLnJl&#10;bHNQSwECLQAUAAYACAAAACEAeOC1cigCAABXBAAADgAAAAAAAAAAAAAAAAAuAgAAZHJzL2Uyb0Rv&#10;Yy54bWxQSwECLQAUAAYACAAAACEA7cbaStwAAAAJAQAADwAAAAAAAAAAAAAAAACCBAAAZHJzL2Rv&#10;d25yZXYueG1sUEsFBgAAAAAEAAQA8wAAAIsFAAAAAA==&#10;" strokecolor="white">
                <v:textbox>
                  <w:txbxContent>
                    <w:p w:rsidR="0054235E" w:rsidRPr="00196939" w:rsidRDefault="0054235E" w:rsidP="0054235E">
                      <w:pPr>
                        <w:rPr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4235E" w:rsidRPr="00C62294">
        <w:rPr>
          <w:rFonts w:ascii="Times New Roman" w:hAnsi="Times New Roman"/>
          <w:color w:val="000000"/>
          <w:sz w:val="26"/>
          <w:szCs w:val="26"/>
        </w:rPr>
        <w:t xml:space="preserve">                        </w:t>
      </w:r>
    </w:p>
    <w:p w:rsidR="0054235E" w:rsidRPr="00C62294" w:rsidRDefault="0054235E" w:rsidP="003C0865">
      <w:pPr>
        <w:pStyle w:val="a3"/>
        <w:jc w:val="center"/>
        <w:outlineLvl w:val="0"/>
        <w:rPr>
          <w:rFonts w:ascii="Times New Roman" w:hAnsi="Times New Roman"/>
          <w:color w:val="000000"/>
          <w:sz w:val="18"/>
          <w:szCs w:val="18"/>
        </w:rPr>
      </w:pPr>
      <w:r w:rsidRPr="00C62294">
        <w:rPr>
          <w:rFonts w:ascii="Times New Roman" w:hAnsi="Times New Roman"/>
          <w:b/>
          <w:bCs/>
          <w:color w:val="000000"/>
          <w:sz w:val="28"/>
          <w:szCs w:val="28"/>
        </w:rPr>
        <w:t>ПОСТАНОВЛЕНИЕ</w:t>
      </w:r>
      <w:r w:rsidRPr="00C62294">
        <w:rPr>
          <w:rFonts w:ascii="Times New Roman" w:hAnsi="Times New Roman"/>
          <w:color w:val="000000"/>
        </w:rPr>
        <w:t xml:space="preserve">                          </w:t>
      </w:r>
    </w:p>
    <w:p w:rsidR="003C0865" w:rsidRPr="004A6EFB" w:rsidRDefault="00EB3DE1" w:rsidP="004A6EFB">
      <w:pPr>
        <w:tabs>
          <w:tab w:val="left" w:pos="3969"/>
          <w:tab w:val="left" w:pos="7797"/>
        </w:tabs>
        <w:ind w:right="-161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29.03.</w:t>
      </w:r>
      <w:r w:rsidR="00DB19B0">
        <w:rPr>
          <w:rFonts w:ascii="Times New Roman" w:hAnsi="Times New Roman"/>
          <w:color w:val="000000"/>
          <w:sz w:val="26"/>
          <w:szCs w:val="26"/>
        </w:rPr>
        <w:t>2019</w:t>
      </w:r>
      <w:r w:rsidR="0054235E" w:rsidRPr="00C62294">
        <w:rPr>
          <w:rFonts w:ascii="Times New Roman" w:hAnsi="Times New Roman"/>
          <w:color w:val="000000"/>
          <w:sz w:val="26"/>
          <w:szCs w:val="26"/>
        </w:rPr>
        <w:tab/>
        <w:t xml:space="preserve">    г.</w:t>
      </w:r>
      <w:r w:rsidR="0054235E" w:rsidRPr="00C62294">
        <w:rPr>
          <w:rFonts w:ascii="Times New Roman" w:hAnsi="Times New Roman"/>
        </w:rPr>
        <w:t> </w:t>
      </w:r>
      <w:r>
        <w:rPr>
          <w:rFonts w:ascii="Times New Roman" w:hAnsi="Times New Roman"/>
          <w:color w:val="000000"/>
          <w:sz w:val="26"/>
          <w:szCs w:val="26"/>
        </w:rPr>
        <w:t>Норильск</w:t>
      </w:r>
      <w:r>
        <w:rPr>
          <w:rFonts w:ascii="Times New Roman" w:hAnsi="Times New Roman"/>
          <w:color w:val="000000"/>
          <w:sz w:val="26"/>
          <w:szCs w:val="26"/>
        </w:rPr>
        <w:tab/>
        <w:t xml:space="preserve">           № 124</w:t>
      </w:r>
    </w:p>
    <w:p w:rsidR="003D5677" w:rsidRDefault="003D5677" w:rsidP="003C08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3C0865" w:rsidRPr="00C62294" w:rsidRDefault="003C0865" w:rsidP="003C08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C62294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4384" behindDoc="0" locked="1" layoutInCell="1" allowOverlap="1" wp14:anchorId="5D0EF761" wp14:editId="22353D2D">
                <wp:simplePos x="0" y="0"/>
                <wp:positionH relativeFrom="column">
                  <wp:posOffset>952500</wp:posOffset>
                </wp:positionH>
                <wp:positionV relativeFrom="paragraph">
                  <wp:posOffset>-150495</wp:posOffset>
                </wp:positionV>
                <wp:extent cx="972820" cy="228600"/>
                <wp:effectExtent l="0" t="0" r="0" b="0"/>
                <wp:wrapNone/>
                <wp:docPr id="2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82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C0865" w:rsidRPr="00196939" w:rsidRDefault="003C0865" w:rsidP="003C0865">
                            <w:pPr>
                              <w:rPr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0EF761" id="Rectangle 13" o:spid="_x0000_s1029" style="position:absolute;left:0;text-align:left;margin-left:75pt;margin-top:-11.85pt;width:76.6pt;height:1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Ju5tgIAALcFAAAOAAAAZHJzL2Uyb0RvYy54bWysVG1v0zAQ/o7Ef7D8PcvL3DaJlk5b0yCk&#10;ARODH+AmTmOR2MF2mw7Ef+fstF3bfUFAPkS273z33D2P7+Z217Voy5TmUmQ4vAowYqKUFRfrDH/9&#10;UngxRtpQUdFWCpbhZ6bx7fztm5uhT1kkG9lWTCEIInQ69BlujOlT39dlwzqqr2TPBBhrqTpqYKvW&#10;fqXoANG71o+CYOoPUlW9kiXTGk7z0YjnLn5ds9J8qmvNDGozDNiM+yv3X9m/P7+h6VrRvuHlHgb9&#10;CxQd5QKSHkPl1FC0UfxVqI6XSmpZm6tSdr6sa14yVwNUEwYX1Tw1tGeuFmiO7o9t0v8vbPlx+6gQ&#10;rzIcYSRoBxR9hqZRsW4ZCq9tf4Zep+D21D8qW6HuH2T5TSMhFw24sTul5NAwWgGq0Pr7ZxfsRsNV&#10;tBo+yArC042RrlW7WnU2IDQB7Rwjz0dG2M6gEg6TWRRHwFsJpiiKp4FjzKfp4XKvtHnHZIfsIsMK&#10;sLvgdPugjQVD04OLzSVkwdvWkd6KswNwHE8gNVy1NgvCcfgzCZJlvIyJR6Lp0iNBnnt3xYJ40yKc&#10;TfLrfLHIw182b0jShlcVEzbNQU8h+TO+9soelXBUlJYtr2w4C0mr9WrRKrSloOfCfa7lYHlx889h&#10;uCZALRclhREJ7qPEK6bxzCMFmXjJLIi9IEzuk2lAEpIX5yU9cMH+vSQ0AKuTaOJYOgF9UVvgvte1&#10;0bTjBiZGy7sMx0cnmloFLkXlqDWUt+P6pBUW/ksrgO4D0U6vVqKj1M1utXMP4ij+layeQcBKgsBA&#10;izDtYNFI9QOjASZHhvX3DVUMo/a9gEeQhITYUeM2ZDKz+lWnltWphYoSQmXYYDQuF2YcT5te8XUD&#10;mULXKiHv4OHU3InaPqoR1f65wXRwte0nmR0/p3vn9TJv578BAAD//wMAUEsDBBQABgAIAAAAIQD4&#10;OdTu4AAAAAoBAAAPAAAAZHJzL2Rvd25yZXYueG1sTI9PS8NAFMTvgt9heYIXaXdN8A8xmyIFsYhQ&#10;TLXnbfaZBLNv0+w2id/e50mPwwwzv8lXs+vEiENoPWm4XioQSJW3LdUa3ndPi3sQIRqypvOEGr4x&#10;wKo4P8tNZv1EbziWsRZcQiEzGpoY+0zKUDXoTFj6Hom9Tz84E1kOtbSDmbjcdTJR6lY60xIvNKbH&#10;dYPVV3lyGqZqO+53r89ye7XfeDpujuvy40Xry4v58QFExDn+heEXn9GhYKaDP5ENomN9o/hL1LBI&#10;0jsQnEhVmoA4sJWkIItc/r9Q/AAAAP//AwBQSwECLQAUAAYACAAAACEAtoM4kv4AAADhAQAAEwAA&#10;AAAAAAAAAAAAAAAAAAAAW0NvbnRlbnRfVHlwZXNdLnhtbFBLAQItABQABgAIAAAAIQA4/SH/1gAA&#10;AJQBAAALAAAAAAAAAAAAAAAAAC8BAABfcmVscy8ucmVsc1BLAQItABQABgAIAAAAIQAkrJu5tgIA&#10;ALcFAAAOAAAAAAAAAAAAAAAAAC4CAABkcnMvZTJvRG9jLnhtbFBLAQItABQABgAIAAAAIQD4OdTu&#10;4AAAAAoBAAAPAAAAAAAAAAAAAAAAABAFAABkcnMvZG93bnJldi54bWxQSwUGAAAAAAQABADzAAAA&#10;HQYAAAAA&#10;" filled="f" stroked="f">
                <v:textbox>
                  <w:txbxContent>
                    <w:p w:rsidR="003C0865" w:rsidRPr="00196939" w:rsidRDefault="003C0865" w:rsidP="003C0865">
                      <w:pPr>
                        <w:rPr>
                          <w:szCs w:val="18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  <w:r w:rsidRPr="00C62294">
        <w:rPr>
          <w:rFonts w:ascii="Times New Roman" w:hAnsi="Times New Roman"/>
          <w:color w:val="000000"/>
          <w:spacing w:val="-2"/>
          <w:sz w:val="26"/>
          <w:szCs w:val="26"/>
        </w:rPr>
        <w:t xml:space="preserve">О </w:t>
      </w:r>
      <w:r w:rsidR="00B3011C">
        <w:rPr>
          <w:rFonts w:ascii="Times New Roman" w:hAnsi="Times New Roman"/>
          <w:color w:val="000000"/>
          <w:spacing w:val="-2"/>
          <w:sz w:val="26"/>
          <w:szCs w:val="26"/>
        </w:rPr>
        <w:t>внесении изменений</w:t>
      </w:r>
      <w:r w:rsidRPr="00C62294">
        <w:rPr>
          <w:rFonts w:ascii="Times New Roman" w:hAnsi="Times New Roman"/>
          <w:color w:val="000000"/>
          <w:spacing w:val="-2"/>
          <w:sz w:val="26"/>
          <w:szCs w:val="26"/>
        </w:rPr>
        <w:t xml:space="preserve"> в постановление А</w:t>
      </w:r>
      <w:r w:rsidR="005712A4">
        <w:rPr>
          <w:rFonts w:ascii="Times New Roman" w:hAnsi="Times New Roman"/>
          <w:color w:val="000000"/>
          <w:spacing w:val="-2"/>
          <w:sz w:val="26"/>
          <w:szCs w:val="26"/>
        </w:rPr>
        <w:t xml:space="preserve">дминистрации города Норильска </w:t>
      </w:r>
      <w:r w:rsidR="003D5677">
        <w:rPr>
          <w:rFonts w:ascii="Times New Roman" w:hAnsi="Times New Roman"/>
          <w:color w:val="000000"/>
          <w:spacing w:val="-2"/>
          <w:sz w:val="26"/>
          <w:szCs w:val="26"/>
        </w:rPr>
        <w:t>от </w:t>
      </w:r>
      <w:r w:rsidR="00F679C8">
        <w:rPr>
          <w:rFonts w:ascii="Times New Roman" w:hAnsi="Times New Roman"/>
          <w:color w:val="000000"/>
          <w:spacing w:val="-2"/>
          <w:sz w:val="26"/>
          <w:szCs w:val="26"/>
        </w:rPr>
        <w:t>0</w:t>
      </w:r>
      <w:r w:rsidR="00B50C19">
        <w:rPr>
          <w:rFonts w:ascii="Times New Roman" w:hAnsi="Times New Roman"/>
          <w:color w:val="000000"/>
          <w:spacing w:val="-2"/>
          <w:sz w:val="26"/>
          <w:szCs w:val="26"/>
        </w:rPr>
        <w:t>6</w:t>
      </w:r>
      <w:r w:rsidR="00F679C8">
        <w:rPr>
          <w:rFonts w:ascii="Times New Roman" w:hAnsi="Times New Roman"/>
          <w:color w:val="000000"/>
          <w:spacing w:val="-2"/>
          <w:sz w:val="26"/>
          <w:szCs w:val="26"/>
        </w:rPr>
        <w:t>.12.2016 № 582</w:t>
      </w:r>
      <w:r w:rsidRPr="00C62294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</w:p>
    <w:p w:rsidR="00B97823" w:rsidRPr="003D5677" w:rsidRDefault="00B97823" w:rsidP="00B97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D5677" w:rsidRPr="003D5677" w:rsidRDefault="003D5677" w:rsidP="00B97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97823" w:rsidRDefault="00B97823" w:rsidP="00B97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целях обеспечения эффективности использования бюджетных средств, в соответствии со статьей 179 Бюджетного кодекса Российской Федерации,</w:t>
      </w:r>
    </w:p>
    <w:p w:rsidR="00B97823" w:rsidRDefault="00B97823" w:rsidP="00B97823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6"/>
          <w:szCs w:val="20"/>
        </w:rPr>
      </w:pPr>
      <w:r>
        <w:rPr>
          <w:rFonts w:ascii="Times New Roman" w:hAnsi="Times New Roman"/>
          <w:sz w:val="26"/>
          <w:szCs w:val="20"/>
        </w:rPr>
        <w:t>ПОСТАНОВЛЯЮ:</w:t>
      </w:r>
    </w:p>
    <w:p w:rsidR="003C0865" w:rsidRPr="005B3115" w:rsidRDefault="003C0865" w:rsidP="003C08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6"/>
        </w:rPr>
      </w:pPr>
    </w:p>
    <w:p w:rsidR="00B24CA5" w:rsidRPr="0076569F" w:rsidRDefault="00B24CA5" w:rsidP="005B31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0"/>
          <w:szCs w:val="10"/>
        </w:rPr>
      </w:pPr>
      <w:r>
        <w:rPr>
          <w:rFonts w:ascii="Times New Roman" w:hAnsi="Times New Roman"/>
          <w:sz w:val="26"/>
          <w:szCs w:val="20"/>
        </w:rPr>
        <w:t>1. Внести в муниципальную программу «Бла</w:t>
      </w:r>
      <w:r w:rsidR="00B97823">
        <w:rPr>
          <w:rFonts w:ascii="Times New Roman" w:hAnsi="Times New Roman"/>
          <w:sz w:val="26"/>
          <w:szCs w:val="20"/>
        </w:rPr>
        <w:t>гоуст</w:t>
      </w:r>
      <w:r w:rsidR="008A74D9">
        <w:rPr>
          <w:rFonts w:ascii="Times New Roman" w:hAnsi="Times New Roman"/>
          <w:sz w:val="26"/>
          <w:szCs w:val="20"/>
        </w:rPr>
        <w:t>ройство территории» на 2017-202</w:t>
      </w:r>
      <w:r w:rsidR="00FC4E63">
        <w:rPr>
          <w:rFonts w:ascii="Times New Roman" w:hAnsi="Times New Roman"/>
          <w:sz w:val="26"/>
          <w:szCs w:val="20"/>
        </w:rPr>
        <w:t>1</w:t>
      </w:r>
      <w:r>
        <w:rPr>
          <w:rFonts w:ascii="Times New Roman" w:hAnsi="Times New Roman"/>
          <w:sz w:val="26"/>
          <w:szCs w:val="20"/>
        </w:rPr>
        <w:t xml:space="preserve"> годы, утвержденную постановлением Адми</w:t>
      </w:r>
      <w:r w:rsidR="00B97823">
        <w:rPr>
          <w:rFonts w:ascii="Times New Roman" w:hAnsi="Times New Roman"/>
          <w:sz w:val="26"/>
          <w:szCs w:val="20"/>
        </w:rPr>
        <w:t>нистрации города Норильска от 06.12.2016 № 582</w:t>
      </w:r>
      <w:r>
        <w:rPr>
          <w:rFonts w:ascii="Times New Roman" w:hAnsi="Times New Roman"/>
          <w:sz w:val="26"/>
          <w:szCs w:val="20"/>
        </w:rPr>
        <w:t xml:space="preserve"> (далее – </w:t>
      </w:r>
      <w:r w:rsidR="00493B3A">
        <w:rPr>
          <w:rFonts w:ascii="Times New Roman" w:hAnsi="Times New Roman"/>
          <w:sz w:val="26"/>
          <w:szCs w:val="20"/>
        </w:rPr>
        <w:t>Программа), следующ</w:t>
      </w:r>
      <w:r w:rsidR="003D5677">
        <w:rPr>
          <w:rFonts w:ascii="Times New Roman" w:hAnsi="Times New Roman"/>
          <w:sz w:val="26"/>
          <w:szCs w:val="20"/>
        </w:rPr>
        <w:t>и</w:t>
      </w:r>
      <w:r w:rsidR="00493B3A">
        <w:rPr>
          <w:rFonts w:ascii="Times New Roman" w:hAnsi="Times New Roman"/>
          <w:sz w:val="26"/>
          <w:szCs w:val="20"/>
        </w:rPr>
        <w:t>е изменения</w:t>
      </w:r>
      <w:r>
        <w:rPr>
          <w:rFonts w:ascii="Times New Roman" w:hAnsi="Times New Roman"/>
          <w:sz w:val="26"/>
          <w:szCs w:val="20"/>
        </w:rPr>
        <w:t>:</w:t>
      </w:r>
      <w:r>
        <w:rPr>
          <w:rFonts w:ascii="Times New Roman" w:hAnsi="Times New Roman"/>
          <w:sz w:val="26"/>
          <w:szCs w:val="26"/>
        </w:rPr>
        <w:t xml:space="preserve">   </w:t>
      </w:r>
    </w:p>
    <w:p w:rsidR="00706F2F" w:rsidRDefault="00706F2F" w:rsidP="00706F2F">
      <w:pPr>
        <w:pStyle w:val="a7"/>
        <w:numPr>
          <w:ilvl w:val="1"/>
          <w:numId w:val="5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паспорте </w:t>
      </w:r>
      <w:r w:rsidRPr="00617200">
        <w:rPr>
          <w:rFonts w:ascii="Times New Roman" w:hAnsi="Times New Roman"/>
          <w:sz w:val="26"/>
          <w:szCs w:val="26"/>
        </w:rPr>
        <w:t xml:space="preserve">Программы </w:t>
      </w:r>
      <w:hyperlink r:id="rId8" w:history="1">
        <w:r w:rsidRPr="00617200">
          <w:rPr>
            <w:rStyle w:val="ab"/>
            <w:rFonts w:ascii="Times New Roman" w:hAnsi="Times New Roman"/>
            <w:color w:val="000000"/>
            <w:sz w:val="26"/>
            <w:szCs w:val="26"/>
            <w:u w:val="none"/>
          </w:rPr>
          <w:t>строку</w:t>
        </w:r>
      </w:hyperlink>
      <w:r>
        <w:rPr>
          <w:rFonts w:ascii="Times New Roman" w:hAnsi="Times New Roman"/>
          <w:sz w:val="26"/>
          <w:szCs w:val="26"/>
        </w:rPr>
        <w:t xml:space="preserve"> «Объемы и источники финансирования МП по годам реализации (тыс. руб.)» изложить в следующей редакции:</w:t>
      </w:r>
    </w:p>
    <w:p w:rsidR="003D5677" w:rsidRDefault="003D5677" w:rsidP="003D5677">
      <w:pPr>
        <w:pStyle w:val="a7"/>
        <w:tabs>
          <w:tab w:val="left" w:pos="1276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393"/>
        <w:gridCol w:w="6843"/>
      </w:tblGrid>
      <w:tr w:rsidR="00706F2F" w:rsidTr="00FC4E63"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6F2F" w:rsidRDefault="00706F2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6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2AA4" w:rsidRDefault="00706F2F" w:rsidP="002900BF">
            <w:pPr>
              <w:pStyle w:val="a7"/>
              <w:spacing w:after="0" w:line="240" w:lineRule="auto"/>
              <w:ind w:left="7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Объем финансирования по МП, </w:t>
            </w:r>
          </w:p>
          <w:p w:rsidR="00706F2F" w:rsidRPr="006E2AA4" w:rsidRDefault="00706F2F" w:rsidP="002900BF">
            <w:pPr>
              <w:pStyle w:val="a7"/>
              <w:spacing w:after="0" w:line="240" w:lineRule="auto"/>
              <w:ind w:left="75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всего</w:t>
            </w:r>
            <w:r w:rsidR="00790413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: </w:t>
            </w:r>
            <w:r w:rsidR="009711D1" w:rsidRPr="009711D1">
              <w:rPr>
                <w:rFonts w:ascii="Times New Roman" w:hAnsi="Times New Roman"/>
                <w:b/>
                <w:sz w:val="26"/>
                <w:szCs w:val="26"/>
              </w:rPr>
              <w:t>1 244 818,9</w:t>
            </w:r>
            <w:r w:rsidRPr="006E2AA4">
              <w:rPr>
                <w:rFonts w:ascii="Times New Roman" w:hAnsi="Times New Roman"/>
                <w:sz w:val="26"/>
                <w:szCs w:val="26"/>
              </w:rPr>
              <w:t xml:space="preserve"> тыс. рублей, в том числе по годам:</w:t>
            </w:r>
          </w:p>
          <w:p w:rsidR="00706F2F" w:rsidRDefault="00706F2F" w:rsidP="002900BF">
            <w:pPr>
              <w:pStyle w:val="a7"/>
              <w:spacing w:after="0" w:line="240" w:lineRule="auto"/>
              <w:ind w:left="7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2017 год – 258 773,3 </w:t>
            </w:r>
            <w:r>
              <w:rPr>
                <w:rFonts w:ascii="Times New Roman" w:hAnsi="Times New Roman"/>
                <w:sz w:val="26"/>
                <w:szCs w:val="26"/>
              </w:rPr>
              <w:t>тыс. рублей, из них:</w:t>
            </w:r>
            <w:r w:rsidR="009711D1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706F2F" w:rsidRDefault="00706F2F" w:rsidP="002900BF">
            <w:pPr>
              <w:pStyle w:val="a7"/>
              <w:spacing w:after="0" w:line="240" w:lineRule="auto"/>
              <w:ind w:left="7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за счет местного бюджета – </w:t>
            </w:r>
            <w:r w:rsidRPr="00790413">
              <w:rPr>
                <w:rFonts w:ascii="Times New Roman" w:hAnsi="Times New Roman"/>
                <w:b/>
                <w:sz w:val="26"/>
                <w:szCs w:val="26"/>
              </w:rPr>
              <w:t>258 285,4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тыс. рублей, </w:t>
            </w:r>
          </w:p>
          <w:p w:rsidR="00706F2F" w:rsidRDefault="00706F2F" w:rsidP="002900BF">
            <w:pPr>
              <w:pStyle w:val="a7"/>
              <w:spacing w:after="0" w:line="240" w:lineRule="auto"/>
              <w:ind w:left="7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краевого бюджета – </w:t>
            </w:r>
            <w:r w:rsidRPr="00790413">
              <w:rPr>
                <w:rFonts w:ascii="Times New Roman" w:hAnsi="Times New Roman"/>
                <w:b/>
                <w:sz w:val="26"/>
                <w:szCs w:val="26"/>
              </w:rPr>
              <w:t>487,9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тыс. рублей;</w:t>
            </w:r>
          </w:p>
          <w:p w:rsidR="00706F2F" w:rsidRDefault="00706F2F" w:rsidP="002900BF">
            <w:pPr>
              <w:pStyle w:val="a7"/>
              <w:spacing w:after="0" w:line="240" w:lineRule="auto"/>
              <w:ind w:left="7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790413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2018 год – </w:t>
            </w:r>
            <w:r w:rsidR="005C7FAD">
              <w:rPr>
                <w:rFonts w:ascii="Times New Roman" w:hAnsi="Times New Roman"/>
                <w:b/>
                <w:bCs/>
                <w:sz w:val="26"/>
                <w:szCs w:val="26"/>
              </w:rPr>
              <w:t>225 415,7</w:t>
            </w:r>
            <w:r w:rsidR="006E1DDB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тыс. рублей, из них:</w:t>
            </w:r>
          </w:p>
          <w:p w:rsidR="00706F2F" w:rsidRDefault="00706F2F" w:rsidP="002900BF">
            <w:pPr>
              <w:pStyle w:val="a7"/>
              <w:spacing w:after="0" w:line="240" w:lineRule="auto"/>
              <w:ind w:left="7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за с</w:t>
            </w:r>
            <w:r w:rsidR="00790413">
              <w:rPr>
                <w:rFonts w:ascii="Times New Roman" w:hAnsi="Times New Roman"/>
                <w:sz w:val="26"/>
                <w:szCs w:val="26"/>
              </w:rPr>
              <w:t xml:space="preserve">чет местного бюджета – </w:t>
            </w:r>
            <w:r w:rsidR="00464DB8">
              <w:rPr>
                <w:rFonts w:ascii="Times New Roman" w:hAnsi="Times New Roman"/>
                <w:b/>
                <w:sz w:val="26"/>
                <w:szCs w:val="26"/>
              </w:rPr>
              <w:t>222 441,3</w:t>
            </w:r>
            <w:r w:rsidR="006E1DDB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тыс. рублей,</w:t>
            </w:r>
          </w:p>
          <w:p w:rsidR="00706F2F" w:rsidRDefault="00790413" w:rsidP="002900BF">
            <w:pPr>
              <w:pStyle w:val="a7"/>
              <w:spacing w:after="0" w:line="240" w:lineRule="auto"/>
              <w:ind w:left="7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краевого бюджета – </w:t>
            </w:r>
            <w:r w:rsidR="005C7FAD">
              <w:rPr>
                <w:rFonts w:ascii="Times New Roman" w:hAnsi="Times New Roman"/>
                <w:b/>
                <w:sz w:val="26"/>
                <w:szCs w:val="26"/>
              </w:rPr>
              <w:t>2 974,4</w:t>
            </w:r>
            <w:r w:rsidR="00706F2F" w:rsidRPr="00790413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="00706F2F">
              <w:rPr>
                <w:rFonts w:ascii="Times New Roman" w:hAnsi="Times New Roman"/>
                <w:sz w:val="26"/>
                <w:szCs w:val="26"/>
              </w:rPr>
              <w:t>тыс. рублей;</w:t>
            </w:r>
          </w:p>
          <w:p w:rsidR="00706F2F" w:rsidRDefault="00706F2F" w:rsidP="002900BF">
            <w:pPr>
              <w:pStyle w:val="a7"/>
              <w:spacing w:after="0" w:line="240" w:lineRule="auto"/>
              <w:ind w:left="7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20</w:t>
            </w:r>
            <w:r w:rsidR="00790413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19 год – </w:t>
            </w:r>
            <w:r w:rsidR="009711D1" w:rsidRPr="009711D1">
              <w:rPr>
                <w:rFonts w:ascii="Times New Roman" w:hAnsi="Times New Roman"/>
                <w:b/>
                <w:bCs/>
                <w:sz w:val="26"/>
                <w:szCs w:val="26"/>
              </w:rPr>
              <w:t>277 875,1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тыс. рублей, из них: </w:t>
            </w:r>
          </w:p>
          <w:p w:rsidR="00706F2F" w:rsidRDefault="00706F2F" w:rsidP="002900BF">
            <w:pPr>
              <w:pStyle w:val="a7"/>
              <w:spacing w:after="0" w:line="240" w:lineRule="auto"/>
              <w:ind w:left="7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за с</w:t>
            </w:r>
            <w:r w:rsidR="00790413">
              <w:rPr>
                <w:rFonts w:ascii="Times New Roman" w:hAnsi="Times New Roman"/>
                <w:sz w:val="26"/>
                <w:szCs w:val="26"/>
              </w:rPr>
              <w:t xml:space="preserve">чет местного бюджета – </w:t>
            </w:r>
            <w:r w:rsidR="009711D1" w:rsidRPr="009711D1">
              <w:rPr>
                <w:rFonts w:ascii="Times New Roman" w:hAnsi="Times New Roman"/>
                <w:b/>
                <w:sz w:val="26"/>
                <w:szCs w:val="26"/>
              </w:rPr>
              <w:t>277 073,3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тыс. рублей,</w:t>
            </w:r>
          </w:p>
          <w:p w:rsidR="00706F2F" w:rsidRDefault="00790413" w:rsidP="002900BF">
            <w:pPr>
              <w:pStyle w:val="a7"/>
              <w:spacing w:after="0" w:line="240" w:lineRule="auto"/>
              <w:ind w:left="7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краевого бюджета – </w:t>
            </w:r>
            <w:r w:rsidRPr="00790413">
              <w:rPr>
                <w:rFonts w:ascii="Times New Roman" w:hAnsi="Times New Roman"/>
                <w:b/>
                <w:sz w:val="26"/>
                <w:szCs w:val="26"/>
              </w:rPr>
              <w:t>801,8</w:t>
            </w:r>
            <w:r w:rsidR="00706F2F">
              <w:rPr>
                <w:rFonts w:ascii="Times New Roman" w:hAnsi="Times New Roman"/>
                <w:sz w:val="26"/>
                <w:szCs w:val="26"/>
              </w:rPr>
              <w:t xml:space="preserve"> тыс. рублей</w:t>
            </w:r>
            <w:r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790413" w:rsidRDefault="00790413" w:rsidP="002900BF">
            <w:pPr>
              <w:pStyle w:val="a7"/>
              <w:spacing w:after="0" w:line="240" w:lineRule="auto"/>
              <w:ind w:left="7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2020 год – </w:t>
            </w:r>
            <w:r w:rsidR="00FC4E63">
              <w:rPr>
                <w:rFonts w:ascii="Times New Roman" w:hAnsi="Times New Roman"/>
                <w:b/>
                <w:bCs/>
                <w:sz w:val="26"/>
                <w:szCs w:val="26"/>
              </w:rPr>
              <w:t>249 082,6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тыс. рублей, из них: </w:t>
            </w:r>
          </w:p>
          <w:p w:rsidR="00790413" w:rsidRDefault="00790413" w:rsidP="002900BF">
            <w:pPr>
              <w:pStyle w:val="a7"/>
              <w:spacing w:after="0" w:line="240" w:lineRule="auto"/>
              <w:ind w:left="7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за счет местного бюджета – </w:t>
            </w:r>
            <w:r w:rsidR="00FC4E63">
              <w:rPr>
                <w:rFonts w:ascii="Times New Roman" w:hAnsi="Times New Roman"/>
                <w:b/>
                <w:sz w:val="26"/>
                <w:szCs w:val="26"/>
              </w:rPr>
              <w:t>248 280,8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тыс. рублей,</w:t>
            </w:r>
          </w:p>
          <w:p w:rsidR="00790413" w:rsidRDefault="00790413" w:rsidP="002900BF">
            <w:pPr>
              <w:pStyle w:val="a7"/>
              <w:spacing w:after="0" w:line="240" w:lineRule="auto"/>
              <w:ind w:left="7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краевого бюджета – </w:t>
            </w:r>
            <w:r w:rsidRPr="00790413">
              <w:rPr>
                <w:rFonts w:ascii="Times New Roman" w:hAnsi="Times New Roman"/>
                <w:b/>
                <w:sz w:val="26"/>
                <w:szCs w:val="26"/>
              </w:rPr>
              <w:t>801,8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тыс. рублей</w:t>
            </w:r>
            <w:r w:rsidR="00FC4E63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FC4E63" w:rsidRPr="00FC4E63" w:rsidRDefault="00FC4E63" w:rsidP="002900BF">
            <w:pPr>
              <w:pStyle w:val="a7"/>
              <w:spacing w:after="0" w:line="240" w:lineRule="auto"/>
              <w:ind w:left="80"/>
              <w:rPr>
                <w:rFonts w:ascii="Times New Roman" w:hAnsi="Times New Roman"/>
                <w:sz w:val="26"/>
                <w:szCs w:val="26"/>
              </w:rPr>
            </w:pPr>
            <w:r w:rsidRPr="00FC4E63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Pr="00FC4E63">
              <w:rPr>
                <w:rFonts w:ascii="Times New Roman" w:hAnsi="Times New Roman"/>
                <w:b/>
                <w:bCs/>
                <w:sz w:val="26"/>
                <w:szCs w:val="26"/>
              </w:rPr>
              <w:t>202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1</w:t>
            </w:r>
            <w:r w:rsidRPr="00FC4E63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год –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233 672,2</w:t>
            </w:r>
            <w:r w:rsidRPr="00FC4E63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Pr="00FC4E63">
              <w:rPr>
                <w:rFonts w:ascii="Times New Roman" w:hAnsi="Times New Roman"/>
                <w:sz w:val="26"/>
                <w:szCs w:val="26"/>
              </w:rPr>
              <w:t xml:space="preserve">тыс. рублей, из них: </w:t>
            </w:r>
          </w:p>
          <w:p w:rsidR="00FC4E63" w:rsidRPr="00790413" w:rsidRDefault="00FC4E63" w:rsidP="002900BF">
            <w:pPr>
              <w:pStyle w:val="a7"/>
              <w:spacing w:after="0" w:line="240" w:lineRule="auto"/>
              <w:ind w:left="80"/>
              <w:rPr>
                <w:rFonts w:ascii="Times New Roman" w:hAnsi="Times New Roman"/>
                <w:sz w:val="26"/>
                <w:szCs w:val="26"/>
              </w:rPr>
            </w:pPr>
            <w:r w:rsidRPr="00FC4E63">
              <w:rPr>
                <w:rFonts w:ascii="Times New Roman" w:hAnsi="Times New Roman"/>
                <w:sz w:val="26"/>
                <w:szCs w:val="26"/>
              </w:rPr>
              <w:t xml:space="preserve">за счет местного бюджета –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232 870,4</w:t>
            </w:r>
            <w:r w:rsidRPr="00FC4E63">
              <w:rPr>
                <w:rFonts w:ascii="Times New Roman" w:hAnsi="Times New Roman"/>
                <w:sz w:val="26"/>
                <w:szCs w:val="26"/>
              </w:rPr>
              <w:t xml:space="preserve"> тыс. рублей,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C4E63">
              <w:rPr>
                <w:rFonts w:ascii="Times New Roman" w:hAnsi="Times New Roman"/>
                <w:sz w:val="26"/>
                <w:szCs w:val="26"/>
              </w:rPr>
              <w:t xml:space="preserve">краевого бюджета – </w:t>
            </w:r>
            <w:r w:rsidRPr="00FC4E63">
              <w:rPr>
                <w:rFonts w:ascii="Times New Roman" w:hAnsi="Times New Roman"/>
                <w:b/>
                <w:sz w:val="26"/>
                <w:szCs w:val="26"/>
              </w:rPr>
              <w:t>801,8</w:t>
            </w:r>
            <w:r w:rsidRPr="00FC4E63">
              <w:rPr>
                <w:rFonts w:ascii="Times New Roman" w:hAnsi="Times New Roman"/>
                <w:sz w:val="26"/>
                <w:szCs w:val="26"/>
              </w:rPr>
              <w:t xml:space="preserve"> тыс. рублей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</w:tbl>
    <w:p w:rsidR="003D5677" w:rsidRDefault="003D5677" w:rsidP="003D5677">
      <w:pPr>
        <w:pStyle w:val="a7"/>
        <w:tabs>
          <w:tab w:val="left" w:pos="1276"/>
        </w:tabs>
        <w:autoSpaceDE w:val="0"/>
        <w:autoSpaceDN w:val="0"/>
        <w:adjustRightInd w:val="0"/>
        <w:spacing w:after="0" w:line="240" w:lineRule="auto"/>
        <w:ind w:left="709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».</w:t>
      </w:r>
    </w:p>
    <w:p w:rsidR="00706F2F" w:rsidRDefault="003D5677" w:rsidP="00706F2F">
      <w:pPr>
        <w:pStyle w:val="a7"/>
        <w:numPr>
          <w:ilvl w:val="1"/>
          <w:numId w:val="5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Приложения</w:t>
      </w:r>
      <w:r w:rsidR="00706F2F">
        <w:rPr>
          <w:rFonts w:ascii="Times New Roman" w:hAnsi="Times New Roman"/>
          <w:sz w:val="26"/>
          <w:szCs w:val="26"/>
        </w:rPr>
        <w:t xml:space="preserve"> № 1</w:t>
      </w:r>
      <w:r>
        <w:rPr>
          <w:rFonts w:ascii="Times New Roman" w:hAnsi="Times New Roman"/>
          <w:sz w:val="26"/>
          <w:szCs w:val="26"/>
        </w:rPr>
        <w:t>, 2</w:t>
      </w:r>
      <w:r w:rsidR="00706F2F">
        <w:rPr>
          <w:rFonts w:ascii="Times New Roman" w:hAnsi="Times New Roman"/>
          <w:sz w:val="26"/>
          <w:szCs w:val="26"/>
        </w:rPr>
        <w:t xml:space="preserve"> к Программе изложить в редакции согласно приложени</w:t>
      </w:r>
      <w:r>
        <w:rPr>
          <w:rFonts w:ascii="Times New Roman" w:hAnsi="Times New Roman"/>
          <w:sz w:val="26"/>
          <w:szCs w:val="26"/>
        </w:rPr>
        <w:t>ям</w:t>
      </w:r>
      <w:r w:rsidR="00706F2F">
        <w:rPr>
          <w:rFonts w:ascii="Times New Roman" w:hAnsi="Times New Roman"/>
          <w:sz w:val="26"/>
          <w:szCs w:val="26"/>
        </w:rPr>
        <w:t xml:space="preserve"> №</w:t>
      </w:r>
      <w:r>
        <w:rPr>
          <w:rFonts w:ascii="Times New Roman" w:hAnsi="Times New Roman"/>
          <w:sz w:val="26"/>
          <w:szCs w:val="26"/>
        </w:rPr>
        <w:t xml:space="preserve"> </w:t>
      </w:r>
      <w:r w:rsidR="00706F2F">
        <w:rPr>
          <w:rFonts w:ascii="Times New Roman" w:hAnsi="Times New Roman"/>
          <w:sz w:val="26"/>
          <w:szCs w:val="26"/>
        </w:rPr>
        <w:t>1</w:t>
      </w:r>
      <w:r>
        <w:rPr>
          <w:rFonts w:ascii="Times New Roman" w:hAnsi="Times New Roman"/>
          <w:sz w:val="26"/>
          <w:szCs w:val="26"/>
        </w:rPr>
        <w:t>, 2</w:t>
      </w:r>
      <w:r w:rsidR="00706F2F">
        <w:rPr>
          <w:rFonts w:ascii="Times New Roman" w:hAnsi="Times New Roman"/>
          <w:sz w:val="26"/>
          <w:szCs w:val="26"/>
        </w:rPr>
        <w:t xml:space="preserve"> к настоящему постановлению</w:t>
      </w:r>
      <w:r w:rsidR="007C65B0">
        <w:rPr>
          <w:rFonts w:ascii="Times New Roman" w:hAnsi="Times New Roman"/>
          <w:sz w:val="26"/>
          <w:szCs w:val="26"/>
        </w:rPr>
        <w:t xml:space="preserve"> соответственно</w:t>
      </w:r>
      <w:r w:rsidR="00706F2F">
        <w:rPr>
          <w:rFonts w:ascii="Times New Roman" w:hAnsi="Times New Roman"/>
          <w:sz w:val="26"/>
          <w:szCs w:val="26"/>
        </w:rPr>
        <w:t>.</w:t>
      </w:r>
    </w:p>
    <w:p w:rsidR="00706F2F" w:rsidRPr="003D5677" w:rsidRDefault="00706F2F" w:rsidP="00706F2F">
      <w:pPr>
        <w:tabs>
          <w:tab w:val="left" w:pos="709"/>
          <w:tab w:val="left" w:pos="993"/>
        </w:tabs>
        <w:spacing w:after="0" w:line="240" w:lineRule="auto"/>
        <w:ind w:right="18"/>
        <w:jc w:val="both"/>
        <w:rPr>
          <w:rFonts w:ascii="Times New Roman" w:hAnsi="Times New Roman"/>
          <w:spacing w:val="-2"/>
          <w:sz w:val="26"/>
          <w:szCs w:val="26"/>
        </w:rPr>
      </w:pPr>
      <w:r w:rsidRPr="003D5677">
        <w:rPr>
          <w:rFonts w:ascii="Times New Roman" w:hAnsi="Times New Roman"/>
          <w:spacing w:val="-2"/>
          <w:sz w:val="26"/>
          <w:szCs w:val="20"/>
        </w:rPr>
        <w:tab/>
        <w:t>2. Опубликовать настоящее постановление в газете «Заполярная правда» и р</w:t>
      </w:r>
      <w:r w:rsidRPr="003D5677">
        <w:rPr>
          <w:rFonts w:ascii="Times New Roman" w:hAnsi="Times New Roman"/>
          <w:spacing w:val="-2"/>
          <w:sz w:val="26"/>
          <w:szCs w:val="26"/>
        </w:rPr>
        <w:t>азместить его на официальном сайте муниципального образования город Норильск.</w:t>
      </w:r>
    </w:p>
    <w:p w:rsidR="00706F2F" w:rsidRDefault="00706F2F" w:rsidP="00706F2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4"/>
          <w:szCs w:val="26"/>
        </w:rPr>
      </w:pPr>
    </w:p>
    <w:p w:rsidR="003D5677" w:rsidRPr="005B3115" w:rsidRDefault="003D5677" w:rsidP="00706F2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4"/>
          <w:szCs w:val="26"/>
        </w:rPr>
      </w:pPr>
    </w:p>
    <w:p w:rsidR="00706F2F" w:rsidRDefault="007F73C2" w:rsidP="00706F2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И.о. </w:t>
      </w:r>
      <w:r w:rsidR="00706F2F">
        <w:rPr>
          <w:rFonts w:ascii="Times New Roman" w:hAnsi="Times New Roman"/>
          <w:sz w:val="26"/>
          <w:szCs w:val="26"/>
        </w:rPr>
        <w:t>Глав</w:t>
      </w:r>
      <w:r>
        <w:rPr>
          <w:rFonts w:ascii="Times New Roman" w:hAnsi="Times New Roman"/>
          <w:sz w:val="26"/>
          <w:szCs w:val="26"/>
        </w:rPr>
        <w:t>ы</w:t>
      </w:r>
      <w:r w:rsidR="00706F2F">
        <w:rPr>
          <w:rFonts w:ascii="Times New Roman" w:hAnsi="Times New Roman"/>
          <w:sz w:val="26"/>
          <w:szCs w:val="26"/>
        </w:rPr>
        <w:t xml:space="preserve"> города Норильска</w:t>
      </w:r>
      <w:r w:rsidR="00706F2F">
        <w:rPr>
          <w:rFonts w:ascii="Times New Roman" w:hAnsi="Times New Roman"/>
          <w:sz w:val="26"/>
          <w:szCs w:val="26"/>
        </w:rPr>
        <w:tab/>
        <w:t xml:space="preserve">                                           </w:t>
      </w:r>
      <w:r>
        <w:rPr>
          <w:rFonts w:ascii="Times New Roman" w:hAnsi="Times New Roman"/>
          <w:sz w:val="26"/>
          <w:szCs w:val="26"/>
        </w:rPr>
        <w:t xml:space="preserve">                     А.В. Малков</w:t>
      </w:r>
    </w:p>
    <w:p w:rsidR="00706F2F" w:rsidRDefault="00706F2F" w:rsidP="00706F2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  <w:bookmarkStart w:id="0" w:name="_GoBack"/>
      <w:bookmarkEnd w:id="0"/>
    </w:p>
    <w:sectPr w:rsidR="00706F2F" w:rsidSect="003D5677">
      <w:pgSz w:w="11906" w:h="16838" w:code="9"/>
      <w:pgMar w:top="567" w:right="851" w:bottom="567" w:left="1701" w:header="284" w:footer="720" w:gutter="0"/>
      <w:pgNumType w:start="69"/>
      <w:cols w:space="397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280B" w:rsidRDefault="00BB280B">
      <w:r>
        <w:separator/>
      </w:r>
    </w:p>
  </w:endnote>
  <w:endnote w:type="continuationSeparator" w:id="0">
    <w:p w:rsidR="00BB280B" w:rsidRDefault="00BB2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280B" w:rsidRDefault="00BB280B">
      <w:r>
        <w:separator/>
      </w:r>
    </w:p>
  </w:footnote>
  <w:footnote w:type="continuationSeparator" w:id="0">
    <w:p w:rsidR="00BB280B" w:rsidRDefault="00BB28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136FC8"/>
    <w:multiLevelType w:val="hybridMultilevel"/>
    <w:tmpl w:val="C554C1EA"/>
    <w:lvl w:ilvl="0" w:tplc="7360BE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A117541"/>
    <w:multiLevelType w:val="singleLevel"/>
    <w:tmpl w:val="45D6955A"/>
    <w:lvl w:ilvl="0">
      <w:start w:val="1"/>
      <w:numFmt w:val="decimal"/>
      <w:lvlText w:val="%1."/>
      <w:lvlJc w:val="left"/>
      <w:pPr>
        <w:tabs>
          <w:tab w:val="num" w:pos="170"/>
        </w:tabs>
        <w:ind w:left="0" w:firstLine="0"/>
      </w:pPr>
      <w:rPr>
        <w:rFonts w:hint="default"/>
        <w:spacing w:val="-4"/>
        <w:szCs w:val="21"/>
      </w:rPr>
    </w:lvl>
  </w:abstractNum>
  <w:abstractNum w:abstractNumId="2">
    <w:nsid w:val="6F7701CF"/>
    <w:multiLevelType w:val="multilevel"/>
    <w:tmpl w:val="27D0B01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790A3E97"/>
    <w:multiLevelType w:val="multilevel"/>
    <w:tmpl w:val="C3FAF0B2"/>
    <w:lvl w:ilvl="0">
      <w:start w:val="1"/>
      <w:numFmt w:val="decimal"/>
      <w:lvlText w:val="%1."/>
      <w:lvlJc w:val="left"/>
      <w:pPr>
        <w:ind w:left="585" w:hanging="585"/>
      </w:pPr>
      <w:rPr>
        <w:rFonts w:eastAsia="Times New Roman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eastAsia="Times New Roman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eastAsia="Times New Roman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eastAsia="Times New Roman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="Times New Roman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eastAsia="Times New Roman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="Times New Roman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eastAsia="Times New Roman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="Times New Roman"/>
      </w:r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removePersonalInformation/>
  <w:removeDateAndTime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235E"/>
    <w:rsid w:val="000313EB"/>
    <w:rsid w:val="000C4C75"/>
    <w:rsid w:val="00105DB9"/>
    <w:rsid w:val="0011759F"/>
    <w:rsid w:val="00124F42"/>
    <w:rsid w:val="001355E1"/>
    <w:rsid w:val="0013572D"/>
    <w:rsid w:val="001B2248"/>
    <w:rsid w:val="001B444C"/>
    <w:rsid w:val="001C1931"/>
    <w:rsid w:val="001D6D17"/>
    <w:rsid w:val="001F20D2"/>
    <w:rsid w:val="0025369B"/>
    <w:rsid w:val="002900BF"/>
    <w:rsid w:val="002C4AE0"/>
    <w:rsid w:val="00304F0A"/>
    <w:rsid w:val="003442D5"/>
    <w:rsid w:val="0035026B"/>
    <w:rsid w:val="00355560"/>
    <w:rsid w:val="00363C5A"/>
    <w:rsid w:val="003C0865"/>
    <w:rsid w:val="003C38F7"/>
    <w:rsid w:val="003D2CD3"/>
    <w:rsid w:val="003D5677"/>
    <w:rsid w:val="0041688E"/>
    <w:rsid w:val="00437C9F"/>
    <w:rsid w:val="004560B5"/>
    <w:rsid w:val="004641D1"/>
    <w:rsid w:val="00464DB8"/>
    <w:rsid w:val="004652FE"/>
    <w:rsid w:val="00493B3A"/>
    <w:rsid w:val="004A6EFB"/>
    <w:rsid w:val="004B3CE3"/>
    <w:rsid w:val="004C7139"/>
    <w:rsid w:val="004F2428"/>
    <w:rsid w:val="005010F4"/>
    <w:rsid w:val="00532D4C"/>
    <w:rsid w:val="0054235E"/>
    <w:rsid w:val="0054393E"/>
    <w:rsid w:val="00546F89"/>
    <w:rsid w:val="005712A4"/>
    <w:rsid w:val="005B3115"/>
    <w:rsid w:val="005C1572"/>
    <w:rsid w:val="005C7FAD"/>
    <w:rsid w:val="005D1B69"/>
    <w:rsid w:val="0060012B"/>
    <w:rsid w:val="00617200"/>
    <w:rsid w:val="006334DA"/>
    <w:rsid w:val="006518BB"/>
    <w:rsid w:val="00681227"/>
    <w:rsid w:val="00690950"/>
    <w:rsid w:val="006978FF"/>
    <w:rsid w:val="006C196A"/>
    <w:rsid w:val="006E1DDB"/>
    <w:rsid w:val="006E2AA4"/>
    <w:rsid w:val="00706F2F"/>
    <w:rsid w:val="0076569F"/>
    <w:rsid w:val="00790413"/>
    <w:rsid w:val="007B4F27"/>
    <w:rsid w:val="007B6682"/>
    <w:rsid w:val="007C65B0"/>
    <w:rsid w:val="007F1EDE"/>
    <w:rsid w:val="007F2E24"/>
    <w:rsid w:val="007F73C2"/>
    <w:rsid w:val="00855385"/>
    <w:rsid w:val="008A29CE"/>
    <w:rsid w:val="008A74D9"/>
    <w:rsid w:val="00906DDB"/>
    <w:rsid w:val="00935A6D"/>
    <w:rsid w:val="00943768"/>
    <w:rsid w:val="009711D1"/>
    <w:rsid w:val="00990494"/>
    <w:rsid w:val="00A3108D"/>
    <w:rsid w:val="00A579F1"/>
    <w:rsid w:val="00A84EC5"/>
    <w:rsid w:val="00AD1F66"/>
    <w:rsid w:val="00AE0BBA"/>
    <w:rsid w:val="00B0303A"/>
    <w:rsid w:val="00B24CA5"/>
    <w:rsid w:val="00B3011C"/>
    <w:rsid w:val="00B50C19"/>
    <w:rsid w:val="00B8059B"/>
    <w:rsid w:val="00B97823"/>
    <w:rsid w:val="00BB280B"/>
    <w:rsid w:val="00BD29B4"/>
    <w:rsid w:val="00C01EF8"/>
    <w:rsid w:val="00C34EFC"/>
    <w:rsid w:val="00C3509F"/>
    <w:rsid w:val="00C610B2"/>
    <w:rsid w:val="00C62294"/>
    <w:rsid w:val="00CB6E36"/>
    <w:rsid w:val="00CF3F9B"/>
    <w:rsid w:val="00D02F70"/>
    <w:rsid w:val="00D1651B"/>
    <w:rsid w:val="00D22F42"/>
    <w:rsid w:val="00D4670B"/>
    <w:rsid w:val="00DB19B0"/>
    <w:rsid w:val="00DF700F"/>
    <w:rsid w:val="00E815B8"/>
    <w:rsid w:val="00E97344"/>
    <w:rsid w:val="00EB0F53"/>
    <w:rsid w:val="00EB3DE1"/>
    <w:rsid w:val="00EB541E"/>
    <w:rsid w:val="00EF0B67"/>
    <w:rsid w:val="00EF4513"/>
    <w:rsid w:val="00F00D78"/>
    <w:rsid w:val="00F0704A"/>
    <w:rsid w:val="00F679C8"/>
    <w:rsid w:val="00FC4E63"/>
    <w:rsid w:val="00FF2604"/>
    <w:rsid w:val="00FF2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235E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C4C7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C4C75"/>
    <w:rPr>
      <w:sz w:val="24"/>
      <w:szCs w:val="24"/>
    </w:rPr>
  </w:style>
  <w:style w:type="paragraph" w:styleId="a5">
    <w:name w:val="footer"/>
    <w:basedOn w:val="a"/>
    <w:link w:val="a6"/>
    <w:rsid w:val="000C4C7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0C4C75"/>
    <w:rPr>
      <w:sz w:val="24"/>
      <w:szCs w:val="24"/>
    </w:rPr>
  </w:style>
  <w:style w:type="paragraph" w:styleId="a7">
    <w:name w:val="List Paragraph"/>
    <w:basedOn w:val="a"/>
    <w:uiPriority w:val="34"/>
    <w:qFormat/>
    <w:rsid w:val="0054235E"/>
    <w:pPr>
      <w:ind w:left="720"/>
      <w:contextualSpacing/>
    </w:pPr>
  </w:style>
  <w:style w:type="paragraph" w:styleId="a8">
    <w:name w:val="Balloon Text"/>
    <w:basedOn w:val="a"/>
    <w:link w:val="a9"/>
    <w:semiHidden/>
    <w:unhideWhenUsed/>
    <w:rsid w:val="005423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54235E"/>
    <w:rPr>
      <w:rFonts w:ascii="Segoe UI" w:hAnsi="Segoe UI" w:cs="Segoe UI"/>
      <w:sz w:val="18"/>
      <w:szCs w:val="18"/>
    </w:rPr>
  </w:style>
  <w:style w:type="character" w:styleId="aa">
    <w:name w:val="page number"/>
    <w:basedOn w:val="a0"/>
    <w:rsid w:val="00AD1F66"/>
  </w:style>
  <w:style w:type="character" w:styleId="ab">
    <w:name w:val="Hyperlink"/>
    <w:basedOn w:val="a0"/>
    <w:uiPriority w:val="99"/>
    <w:semiHidden/>
    <w:unhideWhenUsed/>
    <w:rsid w:val="0068122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99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7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91740FCEA1D25256C362AA533EFE93255C8F5DB88639710EE7D2F811C793A81D3A1D12598B2C6181372j9I0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1049\Office%20Word%202003%20Look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Office Word 2003 Look</Template>
  <TotalTime>0</TotalTime>
  <Pages>1</Pages>
  <Words>311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2019-03-05T04:46:00Z</dcterms:created>
  <dcterms:modified xsi:type="dcterms:W3CDTF">2019-03-29T02:53:00Z</dcterms:modified>
</cp:coreProperties>
</file>